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ENGELS · NOS · ZONDAG 22 FEBRUARI 2026</w:t>
      </w:r>
    </w:p>
    <w:p>
      <w:pPr>
        <w:pStyle w:val="Title"/>
        <w:spacing w:after="200"/>
      </w:pPr>
      <w:r>
        <w:rPr>
          <w:b/>
          <w:bCs/>
          <w:sz w:val="44"/>
          <w:szCs w:val="44"/>
        </w:rPr>
        <w:t xml:space="preserve">Automobilist volgt navigatie en rijdt zich klem op het spoor in Oisterwijk</w:t>
      </w:r>
    </w:p>
    <w:p>
      <w:pPr>
        <w:pBdr>
          <w:left w:val="single" w:color="A11B1B" w:sz="18" w:space="12"/>
        </w:pBdr>
        <w:spacing w:after="240"/>
        <w:ind w:left="240"/>
      </w:pPr>
      <w:r>
        <w:rPr>
          <w:i/>
          <w:iCs/>
          <w:color w:val="4C5266"/>
          <w:sz w:val="24"/>
          <w:szCs w:val="24"/>
        </w:rPr>
        <w:t xml:space="preserve">Een automobilist is vannacht met zijn auto het spoor op gereden in Oisterwijk. De man uit Spanje volgde blind zijn navigatie omdat hij de weg daar niet kende, meldt Omroep Brabant.
De man wilde op basis van navigatie de Heusdensebaan nemen, maar reed de spoorbaan op. De auto kwam daar vast te zitten. Het treinverkeer werd daarop stilgelegd en de hulpdiensten werden ingeschakeld.
De politie laat weten dat er niemand gewond is geraakt. Agenten hebben geprobeerd de auto met een sleepkabel aan een politiewagen los te krijgen, maar dat mislukte. Een berger moest er uiteindelijk aan te pas komen om de auto daar weg te krijgen.
Derde keer 
Spoorbeheerder ProRail en een spooraannemer zijn langs geweest om de eventuele schade aan het spoor te bekijken. Omdat er op het eerste oog geen schade was, kon de Spanjaard zijn weg vervolgen.
Het is al vaker voorgekomen dat automobilisten op het spoor in Oisterwijk belanden. In 2025 reed een vrouw zich klem op dezelfde plek. In plaats van de spoorovergang over te steken en daarna af te slaan draaide ze op de overgang naar rechts waardoor ze op het spoor terechtkwam.
In 2022 reed een Belgische vrouw het spoor op, nadat zij op aanwijzing van haar navigatie onmiddellijk rechts was afgeslagen.</w:t>
      </w:r>
    </w:p>
    <w:p>
      <w:pPr>
        <w:spacing w:after="200" w:line="340"/>
      </w:pPr>
      <w:r>
        <w:rPr>
          <w:sz w:val="22"/>
          <w:szCs w:val="22"/>
        </w:rPr>
        <w:t xml:space="preserve">Een automobilist is vannacht met zijn auto het spoor op gereden in Oisterwijk. De man uit Spanje volgde blind zijn navigatie omdat hij de weg daar niet kende, meldt Omroep Brabant. De man wilde op basis van navigatie de Heusdensebaan nemen, maar reed de spoorbaan op. De auto kwam daar vast te zitten. Het treinverkeer werd daarop stilgelegd en de hulpdiensten werden ingeschakeld. De politie laat weten dat er niemand gewond is geraakt. Agenten hebben geprobeerd de auto met een sleepkabel aan een politiewagen los te krijgen, maar dat mislukte. Een berger moest er uiteindelijk aan te pas komen om de auto daar weg te krijgen. Derde keer Spoorbeheerder ProRail en een spooraannemer zijn langs geweest om de eventuele schade aan het spoor te bekijken. Omdat er op het eerste oog geen schade was, kon de Spanjaard zijn weg vervolgen. Het is al vaker voorgekomen dat automobilisten op het spoor in Oisterwijk belanden. In 2025 reed een vrouw zich klem op dezelfde plek. In plaats van de spoorovergang over te steken en daarna af te slaan draaide ze op de overgang naar rechts waardoor ze op het spoor terechtkwam. In 2022 reed een Belgische vrouw het spoor op, nadat zij op aanwijzing van haar navigatie onmiddellijk rechts was afgeslagen.</w:t>
      </w:r>
    </w:p>
    <w:p>
      <w:pPr>
        <w:spacing w:after="400" w:before="240"/>
      </w:pPr>
      <w:r>
        <w:rPr>
          <w:i/>
          <w:iCs/>
          <w:color w:val="7D7668"/>
          <w:sz w:val="18"/>
          <w:szCs w:val="18"/>
        </w:rPr>
        <w:t xml:space="preserve">Origineel artikel: https://nos.nl/l/2603546</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NEDERLANDS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Waarom volgde de automobilist blind zijn navigatie?</w:t>
      </w:r>
    </w:p>
    <w:p>
      <w:pPr>
        <w:spacing w:after="100" w:before="100"/>
        <w:ind w:left="300"/>
      </w:pPr>
      <w:r>
        <w:rPr>
          <w:b/>
          <w:bCs/>
          <w:color w:val="4C5266"/>
          <w:sz w:val="20"/>
          <w:szCs w:val="20"/>
        </w:rPr>
        <w:t xml:space="preserve">Antwoord: </w:t>
      </w:r>
      <w:r>
        <w:rPr>
          <w:color w:val="4C5266"/>
          <w:sz w:val="20"/>
          <w:szCs w:val="20"/>
        </w:rPr>
        <w:t xml:space="preserve">Omdat hij de weg daar niet kende.</w:t>
      </w:r>
    </w:p>
    <w:p>
      <w:pPr>
        <w:spacing w:after="200"/>
        <w:ind w:left="300"/>
      </w:pPr>
      <w:r>
        <w:rPr>
          <w:i/>
          <w:iCs/>
          <w:color w:val="7D7668"/>
          <w:sz w:val="18"/>
          <w:szCs w:val="18"/>
        </w:rPr>
        <w:t xml:space="preserve">Toelichting: </w:t>
      </w:r>
      <w:r>
        <w:rPr>
          <w:i/>
          <w:iCs/>
          <w:color w:val="7D7668"/>
          <w:sz w:val="18"/>
          <w:szCs w:val="18"/>
        </w:rPr>
        <w:t xml:space="preserve">De automobilist uit Spanje volgde zijn navigatie blind omdat hij onbekend was met de omgeving.</w:t>
      </w:r>
    </w:p>
    <w:p>
      <w:pPr>
        <w:spacing w:after="100" w:before="200"/>
      </w:pPr>
      <w:r>
        <w:rPr>
          <w:b/>
          <w:bCs/>
          <w:sz w:val="22"/>
          <w:szCs w:val="22"/>
        </w:rPr>
        <w:t xml:space="preserve">Vraag 2</w:t>
      </w:r>
      <w:r>
        <w:rPr>
          <w:color w:val="7D7668"/>
          <w:sz w:val="18"/>
          <w:szCs w:val="18"/>
        </w:rPr>
        <w:t xml:space="preserve"> (meerkeuze)</w:t>
      </w:r>
    </w:p>
    <w:p>
      <w:pPr>
        <w:spacing w:after="100"/>
      </w:pPr>
      <w:r>
        <w:rPr>
          <w:sz w:val="22"/>
          <w:szCs w:val="22"/>
        </w:rPr>
        <w:t xml:space="preserve">Wat gebeurde er met het treinverkeer nadat de auto vast kwam te zitten op het spoor?</w:t>
      </w:r>
    </w:p>
    <w:p>
      <w:pPr>
        <w:spacing w:after="60"/>
        <w:ind w:left="300"/>
      </w:pPr>
      <w:r>
        <w:rPr>
          <w:sz w:val="20"/>
          <w:szCs w:val="20"/>
        </w:rPr>
        <w:t xml:space="preserve">A) Het treinverkeer werd stilgelegd.</w:t>
      </w:r>
    </w:p>
    <w:p>
      <w:pPr>
        <w:spacing w:after="60"/>
        <w:ind w:left="300"/>
      </w:pPr>
      <w:r>
        <w:rPr>
          <w:sz w:val="20"/>
          <w:szCs w:val="20"/>
        </w:rPr>
        <w:t xml:space="preserve">B) Het treinverkeer ging gewoon door.</w:t>
      </w:r>
    </w:p>
    <w:p>
      <w:pPr>
        <w:spacing w:after="60"/>
        <w:ind w:left="300"/>
      </w:pPr>
      <w:r>
        <w:rPr>
          <w:sz w:val="20"/>
          <w:szCs w:val="20"/>
        </w:rPr>
        <w:t xml:space="preserve">C) De treinen reden om de auto heen.</w:t>
      </w:r>
    </w:p>
    <w:p>
      <w:pPr>
        <w:spacing w:after="100" w:before="100"/>
        <w:ind w:left="300"/>
      </w:pPr>
      <w:r>
        <w:rPr>
          <w:b/>
          <w:bCs/>
          <w:color w:val="4C5266"/>
          <w:sz w:val="20"/>
          <w:szCs w:val="20"/>
        </w:rPr>
        <w:t xml:space="preserve">Antwoord: </w:t>
      </w:r>
      <w:r>
        <w:rPr>
          <w:color w:val="4C5266"/>
          <w:sz w:val="20"/>
          <w:szCs w:val="20"/>
        </w:rPr>
        <w:t xml:space="preserve">A</w:t>
      </w:r>
    </w:p>
    <w:p>
      <w:pPr>
        <w:spacing w:after="200"/>
        <w:ind w:left="300"/>
      </w:pPr>
      <w:r>
        <w:rPr>
          <w:i/>
          <w:iCs/>
          <w:color w:val="7D7668"/>
          <w:sz w:val="18"/>
          <w:szCs w:val="18"/>
        </w:rPr>
        <w:t xml:space="preserve">Toelichting: </w:t>
      </w:r>
      <w:r>
        <w:rPr>
          <w:i/>
          <w:iCs/>
          <w:color w:val="7D7668"/>
          <w:sz w:val="18"/>
          <w:szCs w:val="18"/>
        </w:rPr>
        <w:t xml:space="preserve">Het artikel vermeldt dat het treinverkeer stilgelegd werd nadat de auto vast kwam te zitten.</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Wat is een eerdere gebeurtenis die vergelijkbaar is met deze situatie in Oisterwijk?</w:t>
      </w:r>
    </w:p>
    <w:p>
      <w:pPr>
        <w:spacing w:after="100" w:before="100"/>
        <w:ind w:left="300"/>
      </w:pPr>
      <w:r>
        <w:rPr>
          <w:b/>
          <w:bCs/>
          <w:color w:val="4C5266"/>
          <w:sz w:val="20"/>
          <w:szCs w:val="20"/>
        </w:rPr>
        <w:t xml:space="preserve">Antwoord: </w:t>
      </w:r>
      <w:r>
        <w:rPr>
          <w:color w:val="4C5266"/>
          <w:sz w:val="20"/>
          <w:szCs w:val="20"/>
        </w:rPr>
        <w:t xml:space="preserve">In 2025 reed een vrouw zich klem op dezelfde plek.</w:t>
      </w:r>
    </w:p>
    <w:p>
      <w:pPr>
        <w:spacing w:after="200"/>
        <w:ind w:left="300"/>
      </w:pPr>
      <w:r>
        <w:rPr>
          <w:i/>
          <w:iCs/>
          <w:color w:val="7D7668"/>
          <w:sz w:val="18"/>
          <w:szCs w:val="18"/>
        </w:rPr>
        <w:t xml:space="preserve">Toelichting: </w:t>
      </w:r>
      <w:r>
        <w:rPr>
          <w:i/>
          <w:iCs/>
          <w:color w:val="7D7668"/>
          <w:sz w:val="18"/>
          <w:szCs w:val="18"/>
        </w:rPr>
        <w:t xml:space="preserve">Het artikel verwijst naar een soortgelijke situatie waarbij een vrouw in 2025 zich op dezelfde plek klem reed op het spoor.</w:t>
      </w:r>
    </w:p>
    <w:p>
      <w:pPr>
        <w:spacing w:after="200" w:before="300"/>
      </w:pPr>
      <w:r>
        <w:rPr>
          <w:b/>
          <w:bCs/>
          <w:color w:val="A11B1B"/>
          <w:sz w:val="20"/>
          <w:szCs w:val="20"/>
        </w:rPr>
        <w:t xml:space="preserve">ENGELS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Waarom reed de automobilist uit Spanje het spoor op?</w:t>
      </w:r>
    </w:p>
    <w:p>
      <w:pPr>
        <w:spacing w:after="100" w:before="100"/>
        <w:ind w:left="300"/>
      </w:pPr>
      <w:r>
        <w:rPr>
          <w:b/>
          <w:bCs/>
          <w:color w:val="4C5266"/>
          <w:sz w:val="20"/>
          <w:szCs w:val="20"/>
        </w:rPr>
        <w:t xml:space="preserve">Antwoord: </w:t>
      </w:r>
      <w:r>
        <w:rPr>
          <w:color w:val="4C5266"/>
          <w:sz w:val="20"/>
          <w:szCs w:val="20"/>
        </w:rPr>
        <w:t xml:space="preserve">Omdat hij blind zijn navigatie volgde en de weg daar niet kende.</w:t>
      </w:r>
    </w:p>
    <w:p>
      <w:pPr>
        <w:spacing w:after="200"/>
        <w:ind w:left="300"/>
      </w:pPr>
      <w:r>
        <w:rPr>
          <w:i/>
          <w:iCs/>
          <w:color w:val="7D7668"/>
          <w:sz w:val="18"/>
          <w:szCs w:val="18"/>
        </w:rPr>
        <w:t xml:space="preserve">Toelichting: </w:t>
      </w:r>
      <w:r>
        <w:rPr>
          <w:i/>
          <w:iCs/>
          <w:color w:val="7D7668"/>
          <w:sz w:val="18"/>
          <w:szCs w:val="18"/>
        </w:rPr>
        <w:t xml:space="preserve">De automobilist volgde blindelings zijn navigatie, wat leidde tot de foutieve beslissing om het spoor op te rijden, aangezien hij de omgeving niet goed kende.</w:t>
      </w:r>
    </w:p>
    <w:p>
      <w:pPr>
        <w:spacing w:after="100" w:before="200"/>
      </w:pPr>
      <w:r>
        <w:rPr>
          <w:b/>
          <w:bCs/>
          <w:sz w:val="22"/>
          <w:szCs w:val="22"/>
        </w:rPr>
        <w:t xml:space="preserve">Vraag 2</w:t>
      </w:r>
      <w:r>
        <w:rPr>
          <w:color w:val="7D7668"/>
          <w:sz w:val="18"/>
          <w:szCs w:val="18"/>
        </w:rPr>
        <w:t xml:space="preserve"> (meerkeuze)</w:t>
      </w:r>
    </w:p>
    <w:p>
      <w:pPr>
        <w:spacing w:after="100"/>
      </w:pPr>
      <w:r>
        <w:rPr>
          <w:sz w:val="22"/>
          <w:szCs w:val="22"/>
        </w:rPr>
        <w:t xml:space="preserve">Welke actie ondernamen de hulpdiensten nadat de auto vast kwam te zitten op het spoor?</w:t>
      </w:r>
    </w:p>
    <w:p>
      <w:pPr>
        <w:spacing w:after="60"/>
        <w:ind w:left="300"/>
      </w:pPr>
      <w:r>
        <w:rPr>
          <w:sz w:val="20"/>
          <w:szCs w:val="20"/>
        </w:rPr>
        <w:t xml:space="preserve">A) Ze lieten het treinverkeer gewoon doorgaan.</w:t>
      </w:r>
    </w:p>
    <w:p>
      <w:pPr>
        <w:spacing w:after="60"/>
        <w:ind w:left="300"/>
      </w:pPr>
      <w:r>
        <w:rPr>
          <w:sz w:val="20"/>
          <w:szCs w:val="20"/>
        </w:rPr>
        <w:t xml:space="preserve">B) Ze probeerden de auto met een sleepkabel los te trekken.</w:t>
      </w:r>
    </w:p>
    <w:p>
      <w:pPr>
        <w:spacing w:after="60"/>
        <w:ind w:left="300"/>
      </w:pPr>
      <w:r>
        <w:rPr>
          <w:sz w:val="20"/>
          <w:szCs w:val="20"/>
        </w:rPr>
        <w:t xml:space="preserve">C) Ze boden de bestuurder een andere route aan.</w:t>
      </w:r>
    </w:p>
    <w:p>
      <w:pPr>
        <w:spacing w:after="60"/>
        <w:ind w:left="300"/>
      </w:pPr>
      <w:r>
        <w:rPr>
          <w:sz w:val="20"/>
          <w:szCs w:val="20"/>
        </w:rPr>
        <w:t xml:space="preserve">D) Ze vroegen de automobilist om zelf hulp te zoeken.</w:t>
      </w:r>
    </w:p>
    <w:p>
      <w:pPr>
        <w:spacing w:after="100" w:before="100"/>
        <w:ind w:left="300"/>
      </w:pPr>
      <w:r>
        <w:rPr>
          <w:b/>
          <w:bCs/>
          <w:color w:val="4C5266"/>
          <w:sz w:val="20"/>
          <w:szCs w:val="20"/>
        </w:rPr>
        <w:t xml:space="preserve">Antwoord: </w:t>
      </w:r>
      <w:r>
        <w:rPr>
          <w:color w:val="4C5266"/>
          <w:sz w:val="20"/>
          <w:szCs w:val="20"/>
        </w:rPr>
        <w:t xml:space="preserve">B</w:t>
      </w:r>
    </w:p>
    <w:p>
      <w:pPr>
        <w:spacing w:after="200"/>
        <w:ind w:left="300"/>
      </w:pPr>
      <w:r>
        <w:rPr>
          <w:i/>
          <w:iCs/>
          <w:color w:val="7D7668"/>
          <w:sz w:val="18"/>
          <w:szCs w:val="18"/>
        </w:rPr>
        <w:t xml:space="preserve">Toelichting: </w:t>
      </w:r>
      <w:r>
        <w:rPr>
          <w:i/>
          <w:iCs/>
          <w:color w:val="7D7668"/>
          <w:sz w:val="18"/>
          <w:szCs w:val="18"/>
        </w:rPr>
        <w:t xml:space="preserve">De hulpdiensten probeerden de auto met een sleepkabel aan een politiewagen los te krijgen, maar dit mislukte, waarna een berger werd ingeschakeld.</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Wat was een eerdere oorzaak van automobilisten die op het spoor in Oisterwijk belandden?</w:t>
      </w:r>
    </w:p>
    <w:p>
      <w:pPr>
        <w:spacing w:after="60"/>
        <w:ind w:left="300"/>
      </w:pPr>
      <w:r>
        <w:rPr>
          <w:sz w:val="20"/>
          <w:szCs w:val="20"/>
        </w:rPr>
        <w:t xml:space="preserve">A) Slechte weersomstandigheden.</w:t>
      </w:r>
    </w:p>
    <w:p>
      <w:pPr>
        <w:spacing w:after="60"/>
        <w:ind w:left="300"/>
      </w:pPr>
      <w:r>
        <w:rPr>
          <w:sz w:val="20"/>
          <w:szCs w:val="20"/>
        </w:rPr>
        <w:t xml:space="preserve">B) Een fout in de navigatiesystemen.</w:t>
      </w:r>
    </w:p>
    <w:p>
      <w:pPr>
        <w:spacing w:after="60"/>
        <w:ind w:left="300"/>
      </w:pPr>
      <w:r>
        <w:rPr>
          <w:sz w:val="20"/>
          <w:szCs w:val="20"/>
        </w:rPr>
        <w:t xml:space="preserve">C) Onoplettendheid bij het oversteken van de spoorovergang.</w:t>
      </w:r>
    </w:p>
    <w:p>
      <w:pPr>
        <w:spacing w:after="60"/>
        <w:ind w:left="300"/>
      </w:pPr>
      <w:r>
        <w:rPr>
          <w:sz w:val="20"/>
          <w:szCs w:val="20"/>
        </w:rPr>
        <w:t xml:space="preserve">D) Het ontbreken van verkeersborden.</w:t>
      </w:r>
    </w:p>
    <w:p>
      <w:pPr>
        <w:spacing w:after="100" w:before="100"/>
        <w:ind w:left="300"/>
      </w:pPr>
      <w:r>
        <w:rPr>
          <w:b/>
          <w:bCs/>
          <w:color w:val="4C5266"/>
          <w:sz w:val="20"/>
          <w:szCs w:val="20"/>
        </w:rPr>
        <w:t xml:space="preserve">Antwoord: </w:t>
      </w:r>
      <w:r>
        <w:rPr>
          <w:color w:val="4C5266"/>
          <w:sz w:val="20"/>
          <w:szCs w:val="20"/>
        </w:rPr>
        <w:t xml:space="preserve">C</w:t>
      </w:r>
    </w:p>
    <w:p>
      <w:pPr>
        <w:spacing w:after="200"/>
        <w:ind w:left="300"/>
      </w:pPr>
      <w:r>
        <w:rPr>
          <w:i/>
          <w:iCs/>
          <w:color w:val="7D7668"/>
          <w:sz w:val="18"/>
          <w:szCs w:val="18"/>
        </w:rPr>
        <w:t xml:space="preserve">Toelichting: </w:t>
      </w:r>
      <w:r>
        <w:rPr>
          <w:i/>
          <w:iCs/>
          <w:color w:val="7D7668"/>
          <w:sz w:val="18"/>
          <w:szCs w:val="18"/>
        </w:rPr>
        <w:t xml:space="preserve">In het artikel wordt genoemd dat eerder ook automobilisten op het spoor belandden, wat vaak te maken had met onoplettendheid bij het oversteken van de spoorovergang.</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Automobilist volgt navigatie en rijdt zich klem op het spoor in Oisterwijk</dc:title>
  <dc:creator>Nieuwswijs</dc:creator>
  <dc:description>Een automobilist is vannacht met zijn auto het spoor op gereden in Oisterwijk. De man uit Spanje volgde blind zijn navigatie omdat hij de weg daar niet kende, meldt Omroep Brabant.
De man wilde op basis van navigatie de Heusdensebaan nemen, maar reed de spoorbaan op. De auto kwam daar vast te zitten. Het treinverkeer werd daarop stilgelegd en de hulpdiensten werden ingeschakeld.
De politie laat weten dat er niemand gewond is geraakt. Agenten hebben geprobeerd de auto met een sleepkabel aan een politiewagen los te krijgen, maar dat mislukte. Een berger moest er uiteindelijk aan te pas komen om de auto daar weg te krijgen.
Derde keer 
Spoorbeheerder ProRail en een spooraannemer zijn langs geweest om de eventuele schade aan het spoor te bekijken. Omdat er op het eerste oog geen schade was, kon de Spanjaard zijn weg vervolgen.
Het is al vaker voorgekomen dat automobilisten op het spoor in Oisterwijk belanden. In 2025 reed een vrouw zich klem op dezelfde plek. In plaats van de spoorovergang over te steken en daarna af te slaan draaide ze op de overgang naar rechts waardoor ze op het spoor terechtkwam.
In 2022 reed een Belgische vrouw het spoor op, nadat zij op aanwijzing van haar navigatie onmiddellijk rechts was afgeslagen.</dc:description>
  <cp:lastModifiedBy>Un-named</cp:lastModifiedBy>
  <cp:revision>1</cp:revision>
  <dcterms:created xsi:type="dcterms:W3CDTF">2026-11-06T20:13:14.194Z</dcterms:created>
  <dcterms:modified xsi:type="dcterms:W3CDTF">2026-11-06T20:13:14.194Z</dcterms:modified>
</cp:coreProperties>
</file>

<file path=docProps/custom.xml><?xml version="1.0" encoding="utf-8"?>
<Properties xmlns="http://schemas.openxmlformats.org/officeDocument/2006/custom-properties" xmlns:vt="http://schemas.openxmlformats.org/officeDocument/2006/docPropsVTypes"/>
</file>