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color w:val="A11B1B"/>
          <w:sz w:val="18"/>
          <w:szCs w:val="18"/>
        </w:rPr>
        <w:t xml:space="preserve">NEDERLANDS · NU.NL · ZONDAG 22 FEBRUARI 2026</w:t>
      </w:r>
    </w:p>
    <w:p>
      <w:pPr>
        <w:pStyle w:val="Title"/>
        <w:spacing w:after="200"/>
      </w:pPr>
      <w:r>
        <w:rPr>
          <w:b/>
          <w:bCs/>
          <w:sz w:val="44"/>
          <w:szCs w:val="44"/>
        </w:rPr>
        <w:t xml:space="preserve">Populaire skigebieden Lech en Zürs in Oostenrijk onbereikbaar door lawine</w:t>
      </w:r>
    </w:p>
    <w:p>
      <w:pPr>
        <w:pBdr>
          <w:left w:val="single" w:color="A11B1B" w:sz="18" w:space="12"/>
        </w:pBdr>
        <w:spacing w:after="240"/>
        <w:ind w:left="240"/>
      </w:pPr>
      <w:r>
        <w:rPr>
          <w:i/>
          <w:iCs/>
          <w:color w:val="4C5266"/>
          <w:sz w:val="24"/>
          <w:szCs w:val="24"/>
        </w:rPr>
        <w:t xml:space="preserve">De populaire Oostenrijkse skigebieden Lech en Zürs zijn sinds zaterdagmiddag niet te bereiken voor wintersporters. Een lawine heeft de toegangswegen tot de Arlbergpas bedolven. De pas blijft voorlopig dicht.</w:t>
      </w:r>
    </w:p>
    <w:p>
      <w:pPr>
        <w:spacing w:after="200" w:line="340"/>
      </w:pPr>
      <w:r>
        <w:rPr>
          <w:sz w:val="22"/>
          <w:szCs w:val="22"/>
        </w:rPr>
        <w:t xml:space="preserve">De populaire Oostenrijkse skigebieden Lech en Zürs zijn sinds zaterdagmiddag niet te bereiken voor wintersporters. Een lawine heeft de toegangswegen tot de Arlbergpas bedolven. De pas blijft voorlopig dicht.</w:t>
      </w:r>
    </w:p>
    <w:p>
      <w:pPr>
        <w:spacing w:after="400" w:before="240"/>
      </w:pPr>
      <w:r>
        <w:rPr>
          <w:i/>
          <w:iCs/>
          <w:color w:val="7D7668"/>
          <w:sz w:val="18"/>
          <w:szCs w:val="18"/>
        </w:rPr>
        <w:t xml:space="preserve">Origineel artikel: https://www.nu.nl/buitenland/6386986/populaire-skigebieden-lech-en-zurs-in-oostenrijk-onbereikbaar-door-lawine.html</w:t>
      </w:r>
    </w:p>
    <w:p>
      <w:pPr>
        <w:pStyle w:val="Heading1"/>
        <w:pBdr>
          <w:top w:val="single" w:color="1C2230" w:sz="12" w:space="12"/>
        </w:pBdr>
        <w:spacing w:after="240" w:before="400"/>
      </w:pPr>
      <w:r>
        <w:rPr>
          <w:b/>
          <w:bCs/>
          <w:sz w:val="32"/>
          <w:szCs w:val="32"/>
        </w:rPr>
        <w:t xml:space="preserve">Vragen bij dit artikel</w:t>
      </w:r>
    </w:p>
    <w:p>
      <w:pPr>
        <w:spacing w:after="200" w:before="300"/>
      </w:pPr>
      <w:r>
        <w:rPr>
          <w:b/>
          <w:bCs/>
          <w:color w:val="A11B1B"/>
          <w:sz w:val="20"/>
          <w:szCs w:val="20"/>
        </w:rPr>
        <w:t xml:space="preserve">NEDERLANDS — BOVENBOUW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1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Welke impact heeft de afgesloten Arlbergpas op de lokale economie van Lech en Zürs?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De afsluiting van de Arlbergpas kan leiden tot een daling van toerisme, wat negatieve gevolgen heeft voor hotels, restaurants en andere lokale bedrijven die afhankelijk zijn van wintersporters.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Deze vraag stimuleert kritisch denken door studenten te laten reflecteren op de bredere economische effecten van een situatie.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2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Wat zijn mogelijke veiligheidsmaatregelen die skigebieden kunnen nemen om lawines te voorkomen?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Mogelijke veiligheidsmaatregelen zijn onder andere het aanleggen van lawinehekken, het gecontroleerd laten afgaan van lawines en het monitoren van sneeuwcondities.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Deze vraag vraagt leerlingen om na te denken over preventieve acties en de verantwoordelijkheden van skigebieden.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3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Wat zou je als toerist doen als je al naar Lech of Zürs op weg was en de wegen zijn afgesloten?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Als toerist zou ik informeren naar alternatieve bestemmingen, contact opnemen met mijn accommodatie, en kijken naar de mogelijkheid om mijn reisplannen aan te passen.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Deze vraag daagt studenten uit om praktische oplossingen te bedenken en hun aanpassingsvermogen te tonen in onvoorziene omstandigheden.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4</w:t>
      </w:r>
      <w:r>
        <w:rPr>
          <w:color w:val="7D7668"/>
          <w:sz w:val="18"/>
          <w:szCs w:val="18"/>
        </w:rPr>
        <w:t xml:space="preserve"> (meerkeuze)</w:t>
      </w:r>
    </w:p>
    <w:p>
      <w:pPr>
        <w:spacing w:after="100"/>
      </w:pPr>
      <w:r>
        <w:rPr>
          <w:sz w:val="22"/>
          <w:szCs w:val="22"/>
        </w:rPr>
        <w:t xml:space="preserve">Welke van de volgende factoren kan bijdragen aan het ontstaan van een lawine? (Kies de juiste optie)</w:t>
      </w:r>
    </w:p>
    <w:p>
      <w:pPr>
        <w:spacing w:after="60"/>
        <w:ind w:left="300"/>
      </w:pPr>
      <w:r>
        <w:rPr>
          <w:sz w:val="20"/>
          <w:szCs w:val="20"/>
        </w:rPr>
        <w:t xml:space="preserve">A) Hoge temperatuur</w:t>
      </w:r>
    </w:p>
    <w:p>
      <w:pPr>
        <w:spacing w:after="60"/>
        <w:ind w:left="300"/>
      </w:pPr>
      <w:r>
        <w:rPr>
          <w:sz w:val="20"/>
          <w:szCs w:val="20"/>
        </w:rPr>
        <w:t xml:space="preserve">B) Sterke wind</w:t>
      </w:r>
    </w:p>
    <w:p>
      <w:pPr>
        <w:spacing w:after="60"/>
        <w:ind w:left="300"/>
      </w:pPr>
      <w:r>
        <w:rPr>
          <w:sz w:val="20"/>
          <w:szCs w:val="20"/>
        </w:rPr>
        <w:t xml:space="preserve">C) Onvoldoende sneeuw</w:t>
      </w:r>
    </w:p>
    <w:p>
      <w:pPr>
        <w:spacing w:after="60"/>
        <w:ind w:left="300"/>
      </w:pPr>
      <w:r>
        <w:rPr>
          <w:sz w:val="20"/>
          <w:szCs w:val="20"/>
        </w:rPr>
        <w:t xml:space="preserve">D) Neerslag in de vorm van sneeuw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B) Sterke wind, D) Neerslag in de vorm van sneeuw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Deze vraag test de kennis van natuurverschijnselen die betrokken zijn bij lawines, maar vraagt ook om een kritische blik op hoe deze factoren elkaar kunnen beïnvloeden.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5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Wat zijn de mogelijke gevolgen voor de wintersporters die zich in Lech of Zürs bevinden tijdens deze afsluiting?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Wintersporters kunnen getroffen worden door beperkte toegang tot voorzieningen, ongemak door verblijf in afgesloten gebieden, en mogelijke gevaren van andere sneeuw- en weersomstandigheden.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Deze vraag moedigt studenten aan om na te denken over de ervaringen en veiligheidskwesties van mensen die getroffen worden door een natuurramp.</w:t>
      </w:r>
    </w:p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D7668"/>
        <w:sz w:val="16"/>
        <w:szCs w:val="16"/>
      </w:rPr>
      <w:t xml:space="preserve">nieuwswijs.org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left"/>
    </w:pPr>
    <w:r>
      <w:rPr>
        <w:b/>
        <w:bCs/>
        <w:color w:val="A11B1B"/>
        <w:sz w:val="16"/>
        <w:szCs w:val="16"/>
      </w:rPr>
      <w:t xml:space="preserve">NIEUWSWIJS · Actueel nieuws voor het klaslokaal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Populaire skigebieden Lech en Zürs in Oostenrijk onbereikbaar door lawine</dc:title>
  <dc:creator>Nieuwswijs</dc:creator>
  <dc:description>De populaire Oostenrijkse skigebieden Lech en Zürs zijn sinds zaterdagmiddag niet te bereiken voor wintersporters. Een lawine heeft de toegangswegen tot de Arlbergpas bedolven. De pas blijft voorlopig dicht.</dc:description>
  <cp:lastModifiedBy>Un-named</cp:lastModifiedBy>
  <cp:revision>1</cp:revision>
  <dcterms:created xsi:type="dcterms:W3CDTF">2026-11-06T20:17:53.646Z</dcterms:created>
  <dcterms:modified xsi:type="dcterms:W3CDTF">2026-11-06T20:17:53.646Z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